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2" w:rsidRDefault="00676342" w:rsidP="006763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 </w:t>
      </w:r>
    </w:p>
    <w:p w:rsidR="00676342" w:rsidRDefault="00676342" w:rsidP="006763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2023/2024 учебного года</w:t>
      </w:r>
    </w:p>
    <w:tbl>
      <w:tblPr>
        <w:tblStyle w:val="a4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676342" w:rsidTr="00676342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676342" w:rsidRDefault="00676342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</w:t>
            </w:r>
            <w:r>
              <w:rPr>
                <w:b/>
                <w:color w:val="FF0000"/>
                <w:sz w:val="28"/>
                <w:szCs w:val="28"/>
              </w:rPr>
              <w:t xml:space="preserve">   математике</w:t>
            </w:r>
            <w:r>
              <w:rPr>
                <w:b/>
                <w:color w:val="FF0000"/>
                <w:sz w:val="28"/>
                <w:szCs w:val="28"/>
              </w:rPr>
              <w:t xml:space="preserve">                             </w:t>
            </w:r>
          </w:p>
        </w:tc>
      </w:tr>
      <w:tr w:rsidR="00676342" w:rsidTr="00676342">
        <w:tc>
          <w:tcPr>
            <w:tcW w:w="103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676342" w:rsidRDefault="00676342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676342" w:rsidRDefault="00676342" w:rsidP="00676342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</w:tbl>
    <w:p w:rsidR="00676342" w:rsidRDefault="00676342" w:rsidP="00676342">
      <w:pPr>
        <w:rPr>
          <w:b/>
          <w:color w:val="FF0000"/>
          <w:sz w:val="28"/>
          <w:szCs w:val="28"/>
          <w:vertAlign w:val="superscript"/>
        </w:rPr>
      </w:pPr>
      <w:r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84"/>
        <w:gridCol w:w="3283"/>
        <w:gridCol w:w="1769"/>
        <w:gridCol w:w="3448"/>
        <w:gridCol w:w="2638"/>
        <w:gridCol w:w="2638"/>
      </w:tblGrid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Абейдуллина</w:t>
            </w:r>
            <w:proofErr w:type="spellEnd"/>
            <w:r w:rsidR="001C58F1">
              <w:t xml:space="preserve"> Е.Р.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Летун</w:t>
            </w:r>
            <w:r w:rsidR="001C58F1">
              <w:t xml:space="preserve"> Ж.Д.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Найденов</w:t>
            </w:r>
            <w:r w:rsidR="00E90DAF">
              <w:t xml:space="preserve"> Ю.П.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Карпова</w:t>
            </w:r>
            <w:r w:rsidR="00E90DAF">
              <w:t xml:space="preserve"> </w:t>
            </w:r>
            <w:r w:rsidR="001C58F1">
              <w:t>Л.В.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Афонин</w:t>
            </w:r>
            <w:proofErr w:type="spellEnd"/>
            <w:r w:rsidR="00E90DAF">
              <w:t xml:space="preserve"> И.И.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Крючкова</w:t>
            </w:r>
            <w:proofErr w:type="spellEnd"/>
            <w:r w:rsidR="001C58F1">
              <w:t xml:space="preserve"> А.Э.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Дрожжевкина</w:t>
            </w:r>
            <w:proofErr w:type="spellEnd"/>
            <w:r w:rsidR="00E90DAF">
              <w:t xml:space="preserve"> В.И.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Новичков</w:t>
            </w:r>
            <w:r w:rsidR="00E90DAF">
              <w:t xml:space="preserve"> В.А.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Четокина</w:t>
            </w:r>
            <w:proofErr w:type="spellEnd"/>
            <w:r w:rsidR="00E90DAF">
              <w:t xml:space="preserve"> В.А.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Федина</w:t>
            </w:r>
            <w:r w:rsidR="001C58F1">
              <w:t xml:space="preserve"> Е.А.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Денисов</w:t>
            </w:r>
            <w:r w:rsidR="00E90DAF">
              <w:t xml:space="preserve"> Т.С.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Епихин</w:t>
            </w:r>
            <w:r w:rsidR="00E90DAF">
              <w:t xml:space="preserve"> С.М.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Олейник</w:t>
            </w:r>
            <w:r w:rsidR="00E90DAF">
              <w:t xml:space="preserve"> М.Д.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Рассказова</w:t>
            </w:r>
            <w:r w:rsidR="00E90DAF">
              <w:t xml:space="preserve"> В.Н.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Рубцов</w:t>
            </w:r>
            <w:r w:rsidR="001C58F1">
              <w:t xml:space="preserve"> </w:t>
            </w:r>
            <w:r w:rsidR="00E90DAF">
              <w:t>Н.С.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Веревкина</w:t>
            </w:r>
            <w:r w:rsidR="00E90DAF">
              <w:t xml:space="preserve"> М.А.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Веревкина</w:t>
            </w:r>
            <w:r w:rsidR="00E90DAF">
              <w:t xml:space="preserve"> У.А.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Гурин</w:t>
            </w:r>
            <w:r w:rsidR="001C58F1">
              <w:t xml:space="preserve"> </w:t>
            </w:r>
            <w:r w:rsidR="00E90DAF">
              <w:t>С.П.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Пырков</w:t>
            </w:r>
            <w:proofErr w:type="spellEnd"/>
            <w:r w:rsidR="00E90DAF">
              <w:t xml:space="preserve"> С.С.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Райхель</w:t>
            </w:r>
            <w:proofErr w:type="spellEnd"/>
            <w:r w:rsidR="00E90DAF">
              <w:t xml:space="preserve"> Д.К.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4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Бычков</w:t>
            </w:r>
            <w:r w:rsidR="001C58F1">
              <w:t xml:space="preserve"> О.Н.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Исаев-Папин</w:t>
            </w:r>
            <w:r w:rsidR="001C58F1">
              <w:t xml:space="preserve"> А.А.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Крючков</w:t>
            </w:r>
            <w:r w:rsidR="001C58F1">
              <w:t xml:space="preserve"> А.А.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Алешин</w:t>
            </w:r>
            <w:r w:rsidR="00B510D3">
              <w:t xml:space="preserve"> А.С.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Овечкин</w:t>
            </w:r>
            <w:r w:rsidR="00B510D3">
              <w:t xml:space="preserve"> Е.С.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Гусев</w:t>
            </w:r>
            <w:r w:rsidR="00E90DAF">
              <w:t xml:space="preserve"> Н.В.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Деревянко</w:t>
            </w:r>
            <w:r w:rsidR="00E90DAF">
              <w:t xml:space="preserve"> А.А.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Жошкина</w:t>
            </w:r>
            <w:proofErr w:type="spellEnd"/>
            <w:r w:rsidR="00E90DAF">
              <w:t xml:space="preserve"> В.С.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Костяная</w:t>
            </w:r>
            <w:r w:rsidR="00E90DAF">
              <w:t xml:space="preserve"> К.С.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Лебедев</w:t>
            </w:r>
            <w:r w:rsidR="00E90DAF">
              <w:t xml:space="preserve"> Н.С.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Халилов</w:t>
            </w:r>
            <w:r w:rsidR="00E90DAF">
              <w:t xml:space="preserve"> А.А.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Гришин</w:t>
            </w:r>
            <w:r w:rsidR="00B510D3">
              <w:t xml:space="preserve"> А.О.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Казакулов</w:t>
            </w:r>
            <w:proofErr w:type="spellEnd"/>
            <w:r w:rsidR="00E90DAF">
              <w:t xml:space="preserve"> Л.А.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Рубцов</w:t>
            </w:r>
            <w:r w:rsidR="00E90DAF">
              <w:t xml:space="preserve"> П.С.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Карпов</w:t>
            </w:r>
            <w:r w:rsidR="00B510D3">
              <w:t xml:space="preserve"> М.В.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Кокунов</w:t>
            </w:r>
            <w:proofErr w:type="spellEnd"/>
            <w:r w:rsidR="00E90DAF">
              <w:t xml:space="preserve"> Т.А.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Романов</w:t>
            </w:r>
            <w:r w:rsidR="00E90DAF">
              <w:t xml:space="preserve"> И.В.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Чуклаев</w:t>
            </w:r>
            <w:proofErr w:type="spellEnd"/>
            <w:r w:rsidR="00E90DAF">
              <w:t xml:space="preserve"> И.А.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Косарев</w:t>
            </w:r>
            <w:r w:rsidR="00B510D3">
              <w:t xml:space="preserve"> Д.С.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Карпова</w:t>
            </w:r>
            <w:r w:rsidR="00B510D3">
              <w:t xml:space="preserve"> С.В.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E90DAF" w:rsidP="00676342">
            <w:r>
              <w:t>Е</w:t>
            </w:r>
            <w:r w:rsidR="00676342" w:rsidRPr="00676342">
              <w:t>всеенко</w:t>
            </w:r>
            <w:r>
              <w:t xml:space="preserve"> А.А.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proofErr w:type="spellStart"/>
            <w:r w:rsidRPr="00676342">
              <w:t>Вавилкин</w:t>
            </w:r>
            <w:proofErr w:type="spellEnd"/>
            <w:r w:rsidR="00E90DAF">
              <w:t xml:space="preserve"> К.Д.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Самохина</w:t>
            </w:r>
            <w:r w:rsidR="00E90DAF">
              <w:t xml:space="preserve"> А.Р.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Каратаева</w:t>
            </w:r>
            <w:r w:rsidR="00E90DAF">
              <w:t xml:space="preserve"> П.В.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Летун</w:t>
            </w:r>
            <w:r w:rsidR="00B510D3">
              <w:t xml:space="preserve"> В.Д.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Бородин</w:t>
            </w:r>
            <w:r w:rsidR="00E90DAF">
              <w:t xml:space="preserve"> Н.С.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Зайцева</w:t>
            </w:r>
            <w:r w:rsidR="00E90DAF">
              <w:t xml:space="preserve"> М.С.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призер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Алешкин</w:t>
            </w:r>
            <w:r w:rsidR="00B510D3">
              <w:t xml:space="preserve"> М.А.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Пименова</w:t>
            </w:r>
            <w:r w:rsidR="00B510D3">
              <w:t xml:space="preserve"> С.В.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Гончарова</w:t>
            </w:r>
            <w:r w:rsidR="00E90DAF">
              <w:t xml:space="preserve"> А.Р.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Урусова</w:t>
            </w:r>
            <w:r w:rsidR="00E90DAF">
              <w:t xml:space="preserve"> Э.М.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Гринькевич</w:t>
            </w:r>
            <w:proofErr w:type="spellEnd"/>
            <w:r w:rsidR="00E90DAF">
              <w:t xml:space="preserve"> Д.О.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Махмутов</w:t>
            </w:r>
            <w:proofErr w:type="spellEnd"/>
            <w:r w:rsidR="00E90DAF">
              <w:t xml:space="preserve"> А.А.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proofErr w:type="spellStart"/>
            <w:r w:rsidRPr="00676342">
              <w:t>Викулин</w:t>
            </w:r>
            <w:proofErr w:type="spellEnd"/>
            <w:r w:rsidR="00E90DAF">
              <w:t xml:space="preserve"> Д.В.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Володина</w:t>
            </w:r>
            <w:r w:rsidR="00E90DAF">
              <w:t xml:space="preserve"> Д.А.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3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победитель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proofErr w:type="spellStart"/>
            <w:r w:rsidRPr="00676342">
              <w:t>Жирнова</w:t>
            </w:r>
            <w:proofErr w:type="spellEnd"/>
            <w:r w:rsidR="00E90DAF">
              <w:t xml:space="preserve"> О.А.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676342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112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Коробов</w:t>
            </w:r>
            <w:r w:rsidR="00E90DAF">
              <w:t xml:space="preserve"> А.С.</w:t>
            </w:r>
          </w:p>
        </w:tc>
        <w:tc>
          <w:tcPr>
            <w:tcW w:w="607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2</w:t>
            </w:r>
          </w:p>
        </w:tc>
        <w:tc>
          <w:tcPr>
            <w:tcW w:w="906" w:type="pct"/>
            <w:shd w:val="clear" w:color="auto" w:fill="FFFFFF" w:themeFill="background1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Воробьев</w:t>
            </w:r>
            <w:r w:rsidR="00B510D3">
              <w:t xml:space="preserve"> Д.Д.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1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Ермоленко</w:t>
            </w:r>
            <w:r w:rsidR="00B510D3">
              <w:t xml:space="preserve"> Д.С.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Наволокин</w:t>
            </w:r>
            <w:proofErr w:type="spellEnd"/>
            <w:r w:rsidR="00B510D3">
              <w:t xml:space="preserve"> И.А.</w:t>
            </w:r>
            <w:bookmarkStart w:id="0" w:name="_GoBack"/>
            <w:bookmarkEnd w:id="0"/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Савкина</w:t>
            </w:r>
            <w:r w:rsidR="00E90DAF">
              <w:t xml:space="preserve"> А.Р.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 xml:space="preserve">Аль </w:t>
            </w:r>
            <w:proofErr w:type="spellStart"/>
            <w:r w:rsidRPr="00676342">
              <w:t>Бейрак</w:t>
            </w:r>
            <w:proofErr w:type="spellEnd"/>
            <w:r w:rsidR="00E90DAF">
              <w:t xml:space="preserve"> Ф.С.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Деева</w:t>
            </w:r>
            <w:r w:rsidR="00E90DAF">
              <w:t xml:space="preserve"> Я.А.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1127" w:type="pct"/>
          </w:tcPr>
          <w:p w:rsidR="00676342" w:rsidRPr="00676342" w:rsidRDefault="00676342" w:rsidP="00676342">
            <w:proofErr w:type="spellStart"/>
            <w:r w:rsidRPr="00676342">
              <w:t>Исрафилова</w:t>
            </w:r>
            <w:proofErr w:type="spellEnd"/>
            <w:r w:rsidR="00E90DAF">
              <w:t xml:space="preserve"> К.Э.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  <w:tr w:rsidR="00676342" w:rsidTr="00CE79D1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Pr="00676342" w:rsidRDefault="00676342" w:rsidP="00676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127" w:type="pct"/>
          </w:tcPr>
          <w:p w:rsidR="00676342" w:rsidRPr="00676342" w:rsidRDefault="00676342" w:rsidP="00676342">
            <w:r w:rsidRPr="00676342">
              <w:t>Суханова</w:t>
            </w:r>
            <w:r w:rsidR="00E90DAF">
              <w:t xml:space="preserve"> В.А.</w:t>
            </w:r>
          </w:p>
        </w:tc>
        <w:tc>
          <w:tcPr>
            <w:tcW w:w="607" w:type="pct"/>
          </w:tcPr>
          <w:p w:rsidR="00676342" w:rsidRPr="00676342" w:rsidRDefault="00676342" w:rsidP="00676342">
            <w:r w:rsidRPr="00676342"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342" w:rsidRDefault="00676342" w:rsidP="00676342">
            <w:r>
              <w:t>Рязанская область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0</w:t>
            </w:r>
          </w:p>
        </w:tc>
        <w:tc>
          <w:tcPr>
            <w:tcW w:w="906" w:type="pct"/>
          </w:tcPr>
          <w:p w:rsidR="00676342" w:rsidRPr="00676342" w:rsidRDefault="00676342" w:rsidP="00676342">
            <w:r w:rsidRPr="00676342">
              <w:t>участник</w:t>
            </w:r>
          </w:p>
        </w:tc>
      </w:tr>
    </w:tbl>
    <w:p w:rsidR="00DC602B" w:rsidRDefault="00DC602B"/>
    <w:sectPr w:rsidR="00DC602B" w:rsidSect="00676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35"/>
    <w:rsid w:val="001C58F1"/>
    <w:rsid w:val="00676342"/>
    <w:rsid w:val="00B510D3"/>
    <w:rsid w:val="00DC602B"/>
    <w:rsid w:val="00E90DAF"/>
    <w:rsid w:val="00E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37D0"/>
  <w15:chartTrackingRefBased/>
  <w15:docId w15:val="{74B6E24F-2513-4765-9D84-A3590461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4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42"/>
    <w:pPr>
      <w:ind w:left="720"/>
      <w:contextualSpacing/>
    </w:pPr>
  </w:style>
  <w:style w:type="table" w:styleId="a4">
    <w:name w:val="Table Grid"/>
    <w:basedOn w:val="a1"/>
    <w:uiPriority w:val="59"/>
    <w:rsid w:val="0067634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Макеева</cp:lastModifiedBy>
  <cp:revision>2</cp:revision>
  <dcterms:created xsi:type="dcterms:W3CDTF">2023-12-08T14:18:00Z</dcterms:created>
  <dcterms:modified xsi:type="dcterms:W3CDTF">2023-12-08T14:18:00Z</dcterms:modified>
</cp:coreProperties>
</file>